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0CA7" w:rsidRDefault="0060023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:rsidR="00840CA7" w:rsidRDefault="0060023A">
      <w:pPr>
        <w:framePr w:w="180" w:wrap="auto" w:hAnchor="text" w:x="10399" w:y="6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</w:t>
      </w:r>
    </w:p>
    <w:p w:rsidR="00840CA7" w:rsidRDefault="0060023A">
      <w:pPr>
        <w:framePr w:w="874" w:wrap="auto" w:hAnchor="text" w:x="10579" w:y="6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priedas</w:t>
      </w:r>
      <w:proofErr w:type="spellEnd"/>
    </w:p>
    <w:p w:rsidR="00840CA7" w:rsidRDefault="0060023A">
      <w:pPr>
        <w:framePr w:w="999" w:wrap="auto" w:hAnchor="text" w:x="10473" w:y="9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Apimtys</w:t>
      </w:r>
      <w:proofErr w:type="spellEnd"/>
    </w:p>
    <w:p w:rsidR="00840CA7" w:rsidRDefault="0060023A">
      <w:pPr>
        <w:framePr w:w="6225" w:wrap="auto" w:hAnchor="text" w:x="1361" w:y="17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Perkančioji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organizacija</w:t>
      </w:r>
      <w:proofErr w:type="spellEnd"/>
      <w:r>
        <w:rPr>
          <w:rFonts w:ascii="Times New Roman"/>
          <w:color w:val="000000"/>
          <w:sz w:val="24"/>
        </w:rPr>
        <w:t>:</w:t>
      </w:r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Infrastruktūros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valdymo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agentūra</w:t>
      </w:r>
      <w:proofErr w:type="spellEnd"/>
    </w:p>
    <w:p w:rsidR="00840CA7" w:rsidRDefault="0060023A">
      <w:pPr>
        <w:framePr w:w="10216" w:wrap="auto" w:hAnchor="text" w:x="1361" w:y="23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i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Rinkos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konsultacijos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objektas</w:t>
      </w:r>
      <w:proofErr w:type="spellEnd"/>
      <w:r>
        <w:rPr>
          <w:rFonts w:ascii="Times New Roman"/>
          <w:color w:val="000000"/>
          <w:sz w:val="24"/>
        </w:rPr>
        <w:t>: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Sandėliavimo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paskirties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pastato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su</w:t>
      </w:r>
      <w:proofErr w:type="spellEnd"/>
      <w:r>
        <w:rPr>
          <w:rFonts w:ascii="Times New Roman"/>
          <w:b/>
          <w:i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stogine</w:t>
      </w:r>
      <w:proofErr w:type="spellEnd"/>
      <w:r>
        <w:rPr>
          <w:rFonts w:ascii="Times New Roman"/>
          <w:b/>
          <w:i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ir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aikštele</w:t>
      </w:r>
      <w:proofErr w:type="spellEnd"/>
      <w:r>
        <w:rPr>
          <w:rFonts w:ascii="Times New Roman"/>
          <w:b/>
          <w:i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statybos</w:t>
      </w:r>
      <w:proofErr w:type="spellEnd"/>
      <w:r>
        <w:rPr>
          <w:rFonts w:ascii="Times New Roman"/>
          <w:b/>
          <w:i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Lietuvos</w:t>
      </w:r>
      <w:proofErr w:type="spellEnd"/>
    </w:p>
    <w:p w:rsidR="00840CA7" w:rsidRDefault="0060023A" w:rsidP="0060023A">
      <w:pPr>
        <w:framePr w:w="10216" w:wrap="auto" w:hAnchor="text" w:x="1361" w:y="2327"/>
        <w:rPr>
          <w:rFonts w:ascii="Times New Roman"/>
          <w:b/>
          <w:color w:val="000000"/>
          <w:sz w:val="24"/>
        </w:rPr>
      </w:pPr>
      <w:proofErr w:type="spellStart"/>
      <w:proofErr w:type="gramStart"/>
      <w:r>
        <w:rPr>
          <w:rFonts w:ascii="Times New Roman" w:hAnsi="Times New Roman" w:cs="Times New Roman"/>
          <w:b/>
          <w:i/>
          <w:color w:val="000000"/>
          <w:sz w:val="24"/>
        </w:rPr>
        <w:t>kariuomenės</w:t>
      </w:r>
      <w:proofErr w:type="spellEnd"/>
      <w:proofErr w:type="gram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pėstininkų</w:t>
      </w:r>
      <w:proofErr w:type="spellEnd"/>
      <w:r>
        <w:rPr>
          <w:rFonts w:ascii="Times New Roman"/>
          <w:b/>
          <w:i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brigados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r>
        <w:rPr>
          <w:rFonts w:ascii="Times New Roman" w:hAnsi="Times New Roman" w:cs="Times New Roman"/>
          <w:b/>
          <w:i/>
          <w:color w:val="000000"/>
          <w:sz w:val="24"/>
        </w:rPr>
        <w:t>,,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Geležinis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Vilkas</w:t>
      </w:r>
      <w:proofErr w:type="spellEnd"/>
      <w:r>
        <w:rPr>
          <w:rFonts w:ascii="Times New Roman" w:hAnsi="Times New Roman" w:cs="Times New Roman"/>
          <w:b/>
          <w:i/>
          <w:color w:val="000000"/>
          <w:sz w:val="24"/>
        </w:rPr>
        <w:t>“</w:t>
      </w:r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bataliono</w:t>
      </w:r>
      <w:proofErr w:type="spellEnd"/>
      <w:r>
        <w:rPr>
          <w:rFonts w:ascii="Times New Roman"/>
          <w:b/>
          <w:i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teritorijoje</w:t>
      </w:r>
      <w:proofErr w:type="spellEnd"/>
      <w:r>
        <w:rPr>
          <w:rFonts w:ascii="Times New Roman"/>
          <w:b/>
          <w:i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pietų</w:t>
      </w:r>
      <w:proofErr w:type="spellEnd"/>
      <w:r>
        <w:rPr>
          <w:rFonts w:ascii="Times New Roman"/>
          <w:b/>
          <w:i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Lietuvoje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 w:rsidRPr="00AB3148">
        <w:rPr>
          <w:b/>
          <w:bCs/>
          <w:i/>
          <w:iCs/>
          <w:sz w:val="24"/>
          <w:szCs w:val="24"/>
        </w:rPr>
        <w:t>projektinių</w:t>
      </w:r>
      <w:proofErr w:type="spellEnd"/>
      <w:r w:rsidRPr="00AB3148">
        <w:rPr>
          <w:b/>
          <w:bCs/>
          <w:i/>
          <w:iCs/>
          <w:sz w:val="24"/>
          <w:szCs w:val="24"/>
        </w:rPr>
        <w:t xml:space="preserve"> </w:t>
      </w:r>
      <w:proofErr w:type="spellStart"/>
      <w:r w:rsidRPr="00AB3148">
        <w:rPr>
          <w:b/>
          <w:bCs/>
          <w:i/>
          <w:iCs/>
          <w:sz w:val="24"/>
          <w:szCs w:val="24"/>
        </w:rPr>
        <w:t>pasiūlymų</w:t>
      </w:r>
      <w:proofErr w:type="spellEnd"/>
      <w:r w:rsidRPr="00AB3148">
        <w:rPr>
          <w:b/>
          <w:bCs/>
          <w:i/>
          <w:iCs/>
          <w:sz w:val="24"/>
          <w:szCs w:val="24"/>
        </w:rPr>
        <w:t xml:space="preserve"> </w:t>
      </w:r>
      <w:proofErr w:type="spellStart"/>
      <w:r w:rsidRPr="00AB3148">
        <w:rPr>
          <w:b/>
          <w:bCs/>
          <w:i/>
          <w:iCs/>
          <w:sz w:val="24"/>
          <w:szCs w:val="24"/>
        </w:rPr>
        <w:t>parengimo</w:t>
      </w:r>
      <w:proofErr w:type="spellEnd"/>
      <w:r w:rsidRPr="00AB3148">
        <w:rPr>
          <w:b/>
          <w:bCs/>
          <w:i/>
          <w:iCs/>
          <w:sz w:val="24"/>
          <w:szCs w:val="24"/>
        </w:rPr>
        <w:t xml:space="preserve"> </w:t>
      </w:r>
      <w:proofErr w:type="spellStart"/>
      <w:r w:rsidRPr="00AB3148">
        <w:rPr>
          <w:b/>
          <w:bCs/>
          <w:i/>
          <w:iCs/>
          <w:sz w:val="24"/>
          <w:szCs w:val="24"/>
        </w:rPr>
        <w:t>paslaugos</w:t>
      </w:r>
      <w:proofErr w:type="spellEnd"/>
      <w:r w:rsidRPr="00AB3148">
        <w:rPr>
          <w:b/>
          <w:bCs/>
          <w:i/>
          <w:iCs/>
          <w:sz w:val="24"/>
          <w:szCs w:val="24"/>
        </w:rPr>
        <w:t xml:space="preserve"> </w:t>
      </w:r>
      <w:proofErr w:type="spellStart"/>
      <w:r w:rsidRPr="006F0CD4">
        <w:rPr>
          <w:rFonts w:ascii="Times New Roman" w:hAnsi="Times New Roman" w:cs="Times New Roman"/>
          <w:b/>
          <w:bCs/>
          <w:i/>
          <w:sz w:val="24"/>
          <w:szCs w:val="24"/>
        </w:rPr>
        <w:t>su</w:t>
      </w:r>
      <w:proofErr w:type="spellEnd"/>
      <w:r w:rsidRPr="006F0CD4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6F0CD4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FFFFF"/>
        </w:rPr>
        <w:t xml:space="preserve">BIM </w:t>
      </w:r>
      <w:proofErr w:type="spellStart"/>
      <w:r w:rsidRPr="006F0CD4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FFFFF"/>
        </w:rPr>
        <w:t>modelio</w:t>
      </w:r>
      <w:proofErr w:type="spellEnd"/>
      <w:r w:rsidRPr="006F0CD4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FFFFF"/>
        </w:rPr>
        <w:t xml:space="preserve"> </w:t>
      </w:r>
      <w:proofErr w:type="spellStart"/>
      <w:r w:rsidRPr="006F0CD4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FFFFF"/>
        </w:rPr>
        <w:t>sukūrimu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“</w:t>
      </w:r>
    </w:p>
    <w:p w:rsidR="00840CA7" w:rsidRDefault="0060023A">
      <w:pPr>
        <w:framePr w:w="360" w:wrap="auto" w:hAnchor="text" w:x="1361" w:y="37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:rsidR="00840CA7" w:rsidRDefault="0060023A">
      <w:pPr>
        <w:framePr w:w="360" w:wrap="auto" w:hAnchor="text" w:x="1361" w:y="3707"/>
        <w:widowControl w:val="0"/>
        <w:autoSpaceDE w:val="0"/>
        <w:autoSpaceDN w:val="0"/>
        <w:spacing w:before="375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:rsidR="00840CA7" w:rsidRDefault="0060023A">
      <w:pPr>
        <w:framePr w:w="10095" w:wrap="auto" w:hAnchor="text" w:x="1481" w:y="37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projekto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rengėjas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privalo</w:t>
      </w:r>
      <w:proofErr w:type="spellEnd"/>
      <w:r>
        <w:rPr>
          <w:rFonts w:ascii="Times New Roman"/>
          <w:color w:val="000000"/>
          <w:spacing w:val="6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atlikti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teritorijos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numatytos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statybai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inžinerinius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geodezinius</w:t>
      </w:r>
      <w:proofErr w:type="spellEnd"/>
    </w:p>
    <w:p w:rsidR="00840CA7" w:rsidRDefault="0060023A">
      <w:pPr>
        <w:framePr w:w="10095" w:wrap="auto" w:hAnchor="text" w:x="1481" w:y="3707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tyrinėjimus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</w:p>
    <w:p w:rsidR="00840CA7" w:rsidRDefault="0060023A">
      <w:pPr>
        <w:framePr w:w="10094" w:wrap="auto" w:hAnchor="text" w:x="1481" w:y="43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r>
        <w:rPr>
          <w:rFonts w:ascii="Times New Roman"/>
          <w:color w:val="000000"/>
          <w:sz w:val="24"/>
        </w:rPr>
        <w:t>.</w:t>
      </w:r>
      <w:proofErr w:type="spellStart"/>
      <w:r>
        <w:rPr>
          <w:rFonts w:ascii="Times New Roman"/>
          <w:color w:val="000000"/>
          <w:sz w:val="24"/>
        </w:rPr>
        <w:t>projekto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rengėjas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privalo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atlikti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visus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privalomus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teritorijos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numatytos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statybai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inžinerinius</w:t>
      </w:r>
      <w:proofErr w:type="spellEnd"/>
    </w:p>
    <w:p w:rsidR="00840CA7" w:rsidRDefault="0060023A">
      <w:pPr>
        <w:framePr w:w="10094" w:wrap="auto" w:hAnchor="text" w:x="1481" w:y="4347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geologinius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geotechninius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tyrimus</w:t>
      </w:r>
      <w:proofErr w:type="spellEnd"/>
      <w:r>
        <w:rPr>
          <w:rFonts w:ascii="Times New Roman"/>
          <w:color w:val="000000"/>
          <w:sz w:val="24"/>
        </w:rPr>
        <w:t>;</w:t>
      </w:r>
    </w:p>
    <w:p w:rsidR="00840CA7" w:rsidRDefault="0060023A">
      <w:pPr>
        <w:framePr w:w="360" w:wrap="auto" w:hAnchor="text" w:x="1361" w:y="49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:rsidR="00840CA7" w:rsidRDefault="0060023A">
      <w:pPr>
        <w:framePr w:w="360" w:wrap="auto" w:hAnchor="text" w:x="1361" w:y="4986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4</w:t>
      </w:r>
    </w:p>
    <w:p w:rsidR="00840CA7" w:rsidRDefault="0060023A">
      <w:pPr>
        <w:framePr w:w="360" w:wrap="auto" w:hAnchor="text" w:x="1361" w:y="4986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5</w:t>
      </w:r>
    </w:p>
    <w:p w:rsidR="00840CA7" w:rsidRDefault="0060023A">
      <w:pPr>
        <w:framePr w:w="360" w:wrap="auto" w:hAnchor="text" w:x="1361" w:y="4986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:rsidR="00840CA7" w:rsidRDefault="0060023A">
      <w:pPr>
        <w:framePr w:w="360" w:wrap="auto" w:hAnchor="text" w:x="1361" w:y="4986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7</w:t>
      </w:r>
    </w:p>
    <w:p w:rsidR="00840CA7" w:rsidRDefault="0060023A">
      <w:pPr>
        <w:framePr w:w="4591" w:wrap="auto" w:hAnchor="text" w:x="1481" w:y="49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tvarkomos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teritorijos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apie</w:t>
      </w:r>
      <w:proofErr w:type="spellEnd"/>
      <w:r>
        <w:rPr>
          <w:rFonts w:ascii="Times New Roman"/>
          <w:color w:val="000000"/>
          <w:sz w:val="24"/>
        </w:rPr>
        <w:t xml:space="preserve"> 0,70 </w:t>
      </w:r>
      <w:r>
        <w:rPr>
          <w:rFonts w:ascii="Times New Roman"/>
          <w:color w:val="000000"/>
          <w:spacing w:val="-1"/>
          <w:sz w:val="24"/>
        </w:rPr>
        <w:t>ha;</w:t>
      </w:r>
    </w:p>
    <w:p w:rsidR="00840CA7" w:rsidRDefault="0060023A">
      <w:pPr>
        <w:framePr w:w="4944" w:wrap="auto" w:hAnchor="text" w:x="1481" w:y="53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naujai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statomo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sandėlio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plotas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apie</w:t>
      </w:r>
      <w:proofErr w:type="spellEnd"/>
      <w:r>
        <w:rPr>
          <w:rFonts w:ascii="Times New Roman"/>
          <w:color w:val="000000"/>
          <w:sz w:val="24"/>
        </w:rPr>
        <w:t xml:space="preserve"> 2200 </w:t>
      </w:r>
      <w:r>
        <w:rPr>
          <w:rFonts w:ascii="Times New Roman" w:hAnsi="Times New Roman" w:cs="Times New Roman"/>
          <w:color w:val="000000"/>
          <w:sz w:val="24"/>
        </w:rPr>
        <w:t>m²;</w:t>
      </w:r>
    </w:p>
    <w:p w:rsidR="00840CA7" w:rsidRDefault="0060023A">
      <w:pPr>
        <w:framePr w:w="6225" w:wrap="auto" w:hAnchor="text" w:x="1481" w:y="56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naujai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statomos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stoginės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sandėlio</w:t>
      </w:r>
      <w:proofErr w:type="spellEnd"/>
      <w:r>
        <w:rPr>
          <w:rFonts w:ascii="Times New Roman"/>
          <w:color w:val="000000"/>
          <w:sz w:val="24"/>
        </w:rPr>
        <w:t xml:space="preserve"> gale </w:t>
      </w:r>
      <w:proofErr w:type="spellStart"/>
      <w:r>
        <w:rPr>
          <w:rFonts w:ascii="Times New Roman"/>
          <w:color w:val="000000"/>
          <w:sz w:val="24"/>
        </w:rPr>
        <w:t>plotas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apie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200 </w:t>
      </w:r>
      <w:r>
        <w:rPr>
          <w:rFonts w:ascii="Times New Roman" w:hAnsi="Times New Roman" w:cs="Times New Roman"/>
          <w:color w:val="000000"/>
          <w:sz w:val="24"/>
        </w:rPr>
        <w:t>m²;</w:t>
      </w:r>
    </w:p>
    <w:p w:rsidR="00840CA7" w:rsidRDefault="0060023A">
      <w:pPr>
        <w:framePr w:w="6225" w:wrap="auto" w:hAnchor="text" w:x="1481" w:y="5625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naujai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statoma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automobilių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stovėjimo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aukštelė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</w:p>
    <w:p w:rsidR="00840CA7" w:rsidRDefault="0060023A">
      <w:pPr>
        <w:framePr w:w="10095" w:wrap="auto" w:hAnchor="text" w:x="1481" w:y="62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visus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inžinerinių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tinklų</w:t>
      </w:r>
      <w:proofErr w:type="spellEnd"/>
      <w:r>
        <w:rPr>
          <w:rFonts w:ascii="Times New Roman" w:hAnsi="Times New Roman" w:cs="Times New Roman"/>
          <w:color w:val="000000"/>
          <w:sz w:val="24"/>
        </w:rPr>
        <w:t>:</w:t>
      </w:r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5"/>
          <w:sz w:val="24"/>
        </w:rPr>
        <w:t>t.y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. </w:t>
      </w:r>
      <w:proofErr w:type="spellStart"/>
      <w:r>
        <w:rPr>
          <w:rFonts w:ascii="Times New Roman"/>
          <w:color w:val="000000"/>
          <w:sz w:val="24"/>
        </w:rPr>
        <w:t>vandens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tiekimo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-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nuotekų</w:t>
      </w:r>
      <w:proofErr w:type="spellEnd"/>
      <w:r>
        <w:rPr>
          <w:rFonts w:ascii="Times New Roman"/>
          <w:color w:val="000000"/>
          <w:spacing w:val="-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surinkimo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-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tvarkymo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-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šalinimo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</w:p>
    <w:p w:rsidR="00840CA7" w:rsidRDefault="0060023A">
      <w:pPr>
        <w:framePr w:w="10095" w:wrap="auto" w:hAnchor="text" w:x="1481" w:y="6266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lietaus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vandens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surinkimo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nuvedimo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tvarkymo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šilumos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gamybos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tiekimo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elektros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tiekimo</w:t>
      </w:r>
      <w:proofErr w:type="spellEnd"/>
      <w:r>
        <w:rPr>
          <w:rFonts w:ascii="Times New Roman"/>
          <w:color w:val="000000"/>
          <w:sz w:val="24"/>
        </w:rPr>
        <w:t>,</w:t>
      </w:r>
    </w:p>
    <w:p w:rsidR="00840CA7" w:rsidRDefault="0060023A">
      <w:pPr>
        <w:framePr w:w="10095" w:wrap="auto" w:hAnchor="text" w:x="1481" w:y="6266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ryšių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tinklų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ir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kitų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būtinų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statiniams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funkcionuoti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tinklų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sprendinius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numatytiems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statiniams</w:t>
      </w:r>
      <w:proofErr w:type="spellEnd"/>
      <w:r>
        <w:rPr>
          <w:rFonts w:ascii="Times New Roman"/>
          <w:color w:val="000000"/>
          <w:sz w:val="24"/>
        </w:rPr>
        <w:t>;</w:t>
      </w:r>
    </w:p>
    <w:p w:rsidR="00840CA7" w:rsidRDefault="0060023A">
      <w:pPr>
        <w:framePr w:w="10095" w:wrap="auto" w:hAnchor="text" w:x="1481" w:y="6266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susisiekimo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komunikacijų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sprendinius</w:t>
      </w:r>
      <w:proofErr w:type="spellEnd"/>
      <w:r>
        <w:rPr>
          <w:rFonts w:ascii="Times New Roman"/>
          <w:color w:val="000000"/>
          <w:sz w:val="24"/>
        </w:rPr>
        <w:t>:</w:t>
      </w:r>
    </w:p>
    <w:p w:rsidR="00840CA7" w:rsidRDefault="0060023A">
      <w:pPr>
        <w:framePr w:w="360" w:wrap="auto" w:hAnchor="text" w:x="1361" w:y="72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8</w:t>
      </w:r>
    </w:p>
    <w:p w:rsidR="00840CA7" w:rsidRDefault="0060023A">
      <w:pPr>
        <w:framePr w:w="360" w:wrap="auto" w:hAnchor="text" w:x="1361" w:y="7223"/>
        <w:widowControl w:val="0"/>
        <w:autoSpaceDE w:val="0"/>
        <w:autoSpaceDN w:val="0"/>
        <w:spacing w:before="133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9</w:t>
      </w:r>
    </w:p>
    <w:p w:rsidR="00840CA7" w:rsidRDefault="0060023A">
      <w:pPr>
        <w:framePr w:w="360" w:wrap="auto" w:hAnchor="text" w:x="1721" w:y="75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8</w:t>
      </w:r>
    </w:p>
    <w:p w:rsidR="00840CA7" w:rsidRDefault="0060023A">
      <w:pPr>
        <w:framePr w:w="9741" w:wrap="auto" w:hAnchor="text" w:x="1841" w:y="75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.1.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privažiavimo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kelią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(-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ius</w:t>
      </w:r>
      <w:proofErr w:type="spellEnd"/>
      <w:r>
        <w:rPr>
          <w:rFonts w:ascii="Times New Roman" w:hAnsi="Times New Roman" w:cs="Times New Roman"/>
          <w:color w:val="000000"/>
          <w:sz w:val="24"/>
        </w:rPr>
        <w:t>)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iki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projektuojamo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statinio</w:t>
      </w:r>
      <w:proofErr w:type="spellEnd"/>
      <w:r>
        <w:rPr>
          <w:rFonts w:ascii="Times New Roman"/>
          <w:color w:val="000000"/>
          <w:sz w:val="24"/>
        </w:rPr>
        <w:t>: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važiuojamosios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dalies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plotis</w:t>
      </w:r>
      <w:proofErr w:type="spellEnd"/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</w:p>
    <w:p w:rsidR="00840CA7" w:rsidRDefault="0060023A">
      <w:pPr>
        <w:framePr w:w="9741" w:wrap="auto" w:hAnchor="text" w:x="1841" w:y="7545"/>
        <w:widowControl w:val="0"/>
        <w:autoSpaceDE w:val="0"/>
        <w:autoSpaceDN w:val="0"/>
        <w:spacing w:before="53" w:after="0" w:line="266" w:lineRule="exact"/>
        <w:ind w:left="312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ne</w:t>
      </w:r>
      <w:r>
        <w:rPr>
          <w:rFonts w:ascii="Times New Roman"/>
          <w:color w:val="000000"/>
          <w:spacing w:val="-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mažiau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z w:val="24"/>
        </w:rPr>
        <w:t>7,0</w:t>
      </w:r>
      <w:r>
        <w:rPr>
          <w:rFonts w:ascii="Times New Roman"/>
          <w:color w:val="000000"/>
          <w:spacing w:val="-5"/>
          <w:sz w:val="24"/>
        </w:rPr>
        <w:t xml:space="preserve"> </w:t>
      </w:r>
      <w:r>
        <w:rPr>
          <w:rFonts w:ascii="Times New Roman"/>
          <w:color w:val="000000"/>
          <w:sz w:val="24"/>
        </w:rPr>
        <w:t>m;</w:t>
      </w:r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eismo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juostų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skaičius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pacing w:val="-5"/>
          <w:sz w:val="24"/>
        </w:rPr>
        <w:t xml:space="preserve"> </w:t>
      </w:r>
      <w:r>
        <w:rPr>
          <w:rFonts w:ascii="Times New Roman"/>
          <w:color w:val="000000"/>
          <w:sz w:val="24"/>
        </w:rPr>
        <w:t>2</w:t>
      </w:r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vnt</w:t>
      </w:r>
      <w:proofErr w:type="spellEnd"/>
      <w:r>
        <w:rPr>
          <w:rFonts w:ascii="Times New Roman"/>
          <w:color w:val="000000"/>
          <w:sz w:val="24"/>
        </w:rPr>
        <w:t>.,</w:t>
      </w:r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kiekvienos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eismo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juostos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plotis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pacing w:val="-5"/>
          <w:sz w:val="24"/>
        </w:rPr>
        <w:t xml:space="preserve"> </w:t>
      </w:r>
      <w:r>
        <w:rPr>
          <w:rFonts w:ascii="Times New Roman"/>
          <w:color w:val="000000"/>
          <w:sz w:val="24"/>
        </w:rPr>
        <w:t>ne</w:t>
      </w:r>
      <w:r>
        <w:rPr>
          <w:rFonts w:ascii="Times New Roman"/>
          <w:color w:val="000000"/>
          <w:spacing w:val="-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mažiau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r>
        <w:rPr>
          <w:rFonts w:ascii="Times New Roman"/>
          <w:color w:val="000000"/>
          <w:sz w:val="24"/>
        </w:rPr>
        <w:t>3,5</w:t>
      </w:r>
    </w:p>
    <w:p w:rsidR="00840CA7" w:rsidRDefault="0060023A">
      <w:pPr>
        <w:framePr w:w="9741" w:wrap="auto" w:hAnchor="text" w:x="1841" w:y="7545"/>
        <w:widowControl w:val="0"/>
        <w:autoSpaceDE w:val="0"/>
        <w:autoSpaceDN w:val="0"/>
        <w:spacing w:before="53" w:after="0" w:line="266" w:lineRule="exact"/>
        <w:ind w:left="312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1"/>
          <w:sz w:val="24"/>
        </w:rPr>
        <w:t>m;</w:t>
      </w:r>
    </w:p>
    <w:p w:rsidR="00840CA7" w:rsidRDefault="0060023A">
      <w:pPr>
        <w:framePr w:w="360" w:wrap="auto" w:hAnchor="text" w:x="1721" w:y="8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8</w:t>
      </w:r>
    </w:p>
    <w:p w:rsidR="00840CA7" w:rsidRDefault="0060023A">
      <w:pPr>
        <w:framePr w:w="7182" w:wrap="auto" w:hAnchor="text" w:x="1841" w:y="8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.2.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kietos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dirbtinės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dangos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automobilių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stovėjimo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aikštelę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</w:p>
    <w:p w:rsidR="00840CA7" w:rsidRDefault="0060023A">
      <w:pPr>
        <w:framePr w:w="10096" w:wrap="auto" w:hAnchor="text" w:x="1481" w:y="88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5"/>
          <w:sz w:val="24"/>
        </w:rPr>
        <w:t>Visi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nurodytų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plotai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ilgiai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kiti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duomenys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yra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orientaciniai</w:t>
      </w:r>
      <w:proofErr w:type="spellEnd"/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Tikslūs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duomenys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nustatomi</w:t>
      </w:r>
      <w:proofErr w:type="spellEnd"/>
    </w:p>
    <w:p w:rsidR="00840CA7" w:rsidRDefault="0060023A">
      <w:pPr>
        <w:framePr w:w="10096" w:wrap="auto" w:hAnchor="text" w:x="1481" w:y="8822"/>
        <w:widowControl w:val="0"/>
        <w:autoSpaceDE w:val="0"/>
        <w:autoSpaceDN w:val="0"/>
        <w:spacing w:before="56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projektinių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pasiūlymų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rengimo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metu</w:t>
      </w:r>
      <w:proofErr w:type="spellEnd"/>
      <w:r>
        <w:rPr>
          <w:rFonts w:ascii="Times New Roman"/>
          <w:color w:val="000000"/>
          <w:sz w:val="24"/>
        </w:rPr>
        <w:t>.</w:t>
      </w:r>
    </w:p>
    <w:p w:rsidR="00840CA7" w:rsidRDefault="00840CA7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60023A" w:rsidRDefault="0060023A" w:rsidP="0060023A">
      <w:pPr>
        <w:framePr w:w="8019" w:wrap="auto" w:vAnchor="page" w:hAnchor="text" w:x="2458" w:y="33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BENDRA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INFORMACIJA (SANTRAUKA)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IŠ</w:t>
      </w:r>
      <w:r>
        <w:rPr>
          <w:rFonts w:ascii="Times New Roman"/>
          <w:b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TECHNINĖS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UŽDUOTIES</w:t>
      </w:r>
    </w:p>
    <w:p w:rsidR="00840CA7" w:rsidRDefault="00840CA7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_GoBack"/>
      <w:bookmarkEnd w:id="1"/>
    </w:p>
    <w:sectPr w:rsidR="00840CA7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BA"/>
    <w:family w:val="swiss"/>
    <w:pitch w:val="variable"/>
    <w:sig w:usb0="E0002EFF" w:usb1="C000247B" w:usb2="00000009" w:usb3="00000000" w:csb0="000001FF" w:csb1="00000000"/>
    <w:embedRegular r:id="rId1" w:fontKey="{BD7EADC8-A987-4565-B60D-833D98AFD1C6}"/>
    <w:embedBold r:id="rId2" w:fontKey="{2826813B-F7C1-4F9B-90BC-95F6EB58F959}"/>
    <w:embedBoldItalic r:id="rId3" w:fontKey="{CDE10948-66C1-46D0-83BA-DD0CD73B0576}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  <w:embedRegular r:id="rId4" w:fontKey="{357536FA-DA45-47BD-B8D6-87061DE62E2B}"/>
    <w:embedBold r:id="rId5" w:fontKey="{87BC5B18-61C8-4A5E-BFE6-246F2D45E344}"/>
    <w:embedBoldItalic r:id="rId6" w:fontKey="{91622A61-22FB-426B-B129-5CF3E546A1AE}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  <w:embedRegular r:id="rId7" w:fontKey="{442D3CA8-973E-4D8A-A4A9-E1E60F83A9E5}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  <w:embedRegular r:id="rId8" w:fontKey="{3B9A3C37-1E23-4C3F-9B8A-CE835BE850A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60023A"/>
    <w:rsid w:val="006F0CD4"/>
    <w:rsid w:val="00840CA7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32776A0-CEA3-4A8D-A52B-0FB77FFD9D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246</Words>
  <Characters>1405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Windows User</cp:lastModifiedBy>
  <cp:revision>3</cp:revision>
  <dcterms:created xsi:type="dcterms:W3CDTF">2026-06-26T15:54:00Z</dcterms:created>
  <dcterms:modified xsi:type="dcterms:W3CDTF">2026-06-26T15:55:00Z</dcterms:modified>
</cp:coreProperties>
</file>